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BFB5B" w14:textId="6D75E763" w:rsidR="009F4C36" w:rsidRDefault="009F4C36">
      <w:r>
        <w:t>2025-11-12 Staff Council Meeting</w:t>
      </w:r>
    </w:p>
    <w:p w14:paraId="6A03833D" w14:textId="77777777" w:rsidR="009F4C36" w:rsidRDefault="009F4C36"/>
    <w:p w14:paraId="15871657" w14:textId="34EA3DC2" w:rsidR="00B2083C" w:rsidRDefault="009F4C36">
      <w:r>
        <w:t xml:space="preserve">Margaret Fields – </w:t>
      </w:r>
    </w:p>
    <w:p w14:paraId="269AA366" w14:textId="0A79D787" w:rsidR="009F4C36" w:rsidRDefault="009F4C36" w:rsidP="009F4C36">
      <w:pPr>
        <w:pStyle w:val="ListParagraph"/>
        <w:numPr>
          <w:ilvl w:val="0"/>
          <w:numId w:val="1"/>
        </w:numPr>
      </w:pPr>
      <w:r>
        <w:t xml:space="preserve">Jaymes stepping away from </w:t>
      </w:r>
      <w:r w:rsidR="00471590">
        <w:t>Staff Council x Dean’s Office liaison</w:t>
      </w:r>
    </w:p>
    <w:p w14:paraId="70CD7130" w14:textId="57A4ACEB" w:rsidR="009F4C36" w:rsidRDefault="009F4C36" w:rsidP="009F4C36">
      <w:pPr>
        <w:pStyle w:val="ListParagraph"/>
        <w:numPr>
          <w:ilvl w:val="0"/>
          <w:numId w:val="1"/>
        </w:numPr>
      </w:pPr>
      <w:r>
        <w:t>Clarify</w:t>
      </w:r>
      <w:r w:rsidR="00425D8D">
        <w:t xml:space="preserve"> mission for the Staff Council</w:t>
      </w:r>
      <w:r>
        <w:t>:</w:t>
      </w:r>
    </w:p>
    <w:p w14:paraId="4D8F03EE" w14:textId="5CAAC8A0" w:rsidR="009F4C36" w:rsidRDefault="009F4C36" w:rsidP="009F4C36">
      <w:pPr>
        <w:pStyle w:val="ListParagraph"/>
        <w:numPr>
          <w:ilvl w:val="1"/>
          <w:numId w:val="1"/>
        </w:numPr>
      </w:pPr>
      <w:r>
        <w:t>Parameters</w:t>
      </w:r>
    </w:p>
    <w:p w14:paraId="02AE55D9" w14:textId="25E4938C" w:rsidR="009F4C36" w:rsidRDefault="009F4C36" w:rsidP="009F4C36">
      <w:pPr>
        <w:pStyle w:val="ListParagraph"/>
        <w:numPr>
          <w:ilvl w:val="2"/>
          <w:numId w:val="1"/>
        </w:numPr>
      </w:pPr>
      <w:r>
        <w:t>Constituency matching the makeup of staff</w:t>
      </w:r>
    </w:p>
    <w:p w14:paraId="7C77186C" w14:textId="7A8CF30D" w:rsidR="00366176" w:rsidRDefault="00366176" w:rsidP="00366176">
      <w:pPr>
        <w:pStyle w:val="ListParagraph"/>
        <w:numPr>
          <w:ilvl w:val="3"/>
          <w:numId w:val="1"/>
        </w:numPr>
      </w:pPr>
      <w:r>
        <w:t>4</w:t>
      </w:r>
      <w:r w:rsidR="000C4471">
        <w:t>A</w:t>
      </w:r>
      <w:r>
        <w:t>, 2</w:t>
      </w:r>
      <w:r w:rsidR="000C4471">
        <w:t>T</w:t>
      </w:r>
      <w:r>
        <w:t>, 1</w:t>
      </w:r>
      <w:r w:rsidR="000C4471">
        <w:t>F</w:t>
      </w:r>
    </w:p>
    <w:p w14:paraId="29B46D08" w14:textId="442DCD02" w:rsidR="009F4C36" w:rsidRDefault="009F4C36" w:rsidP="009F4C36">
      <w:pPr>
        <w:pStyle w:val="ListParagraph"/>
        <w:numPr>
          <w:ilvl w:val="2"/>
          <w:numId w:val="1"/>
        </w:numPr>
      </w:pPr>
      <w:r>
        <w:t>Council membership to decide initial term length</w:t>
      </w:r>
    </w:p>
    <w:p w14:paraId="2FF8B709" w14:textId="0249A37A" w:rsidR="009F4C36" w:rsidRDefault="009F4C36" w:rsidP="009F4C36">
      <w:pPr>
        <w:pStyle w:val="ListParagraph"/>
        <w:numPr>
          <w:ilvl w:val="2"/>
          <w:numId w:val="1"/>
        </w:numPr>
      </w:pPr>
      <w:r>
        <w:t>Voting process will be done through Robin</w:t>
      </w:r>
    </w:p>
    <w:p w14:paraId="41B75706" w14:textId="01931E2C" w:rsidR="004934BD" w:rsidRDefault="004934BD" w:rsidP="004934BD">
      <w:pPr>
        <w:pStyle w:val="ListParagraph"/>
        <w:numPr>
          <w:ilvl w:val="1"/>
          <w:numId w:val="1"/>
        </w:numPr>
      </w:pPr>
      <w:r>
        <w:t>Tasks</w:t>
      </w:r>
    </w:p>
    <w:p w14:paraId="2E3DA67B" w14:textId="2D8B221C" w:rsidR="004934BD" w:rsidRDefault="004934BD" w:rsidP="004934BD">
      <w:pPr>
        <w:pStyle w:val="ListParagraph"/>
        <w:numPr>
          <w:ilvl w:val="2"/>
          <w:numId w:val="1"/>
        </w:numPr>
      </w:pPr>
      <w:r>
        <w:t xml:space="preserve">Hoping: </w:t>
      </w:r>
    </w:p>
    <w:p w14:paraId="4CDD7B1C" w14:textId="64C5968A" w:rsidR="004934BD" w:rsidRDefault="00BC2415" w:rsidP="004934BD">
      <w:pPr>
        <w:pStyle w:val="ListParagraph"/>
        <w:numPr>
          <w:ilvl w:val="3"/>
          <w:numId w:val="1"/>
        </w:numPr>
      </w:pPr>
      <w:r>
        <w:t>Chair meets with Margaret once a month prior to the meeting</w:t>
      </w:r>
    </w:p>
    <w:p w14:paraId="5E0DBC4B" w14:textId="088B636C" w:rsidR="00BC2415" w:rsidRDefault="00BC2415" w:rsidP="00BC2415">
      <w:pPr>
        <w:pStyle w:val="ListParagraph"/>
        <w:numPr>
          <w:ilvl w:val="4"/>
          <w:numId w:val="1"/>
        </w:numPr>
      </w:pPr>
      <w:r>
        <w:t>Are there any fires</w:t>
      </w:r>
      <w:r w:rsidR="00B109DC">
        <w:t xml:space="preserve"> from the Dean’s Office that can be handled by the Staff Council</w:t>
      </w:r>
      <w:r>
        <w:t>?</w:t>
      </w:r>
    </w:p>
    <w:p w14:paraId="10B25956" w14:textId="55CE8CBB" w:rsidR="00BC2415" w:rsidRDefault="004A0BE0" w:rsidP="00BC2415">
      <w:pPr>
        <w:pStyle w:val="ListParagraph"/>
        <w:numPr>
          <w:ilvl w:val="4"/>
          <w:numId w:val="1"/>
        </w:numPr>
      </w:pPr>
      <w:r>
        <w:t xml:space="preserve">Chair </w:t>
      </w:r>
      <w:proofErr w:type="gramStart"/>
      <w:r>
        <w:t>would</w:t>
      </w:r>
      <w:proofErr w:type="gramEnd"/>
      <w:r>
        <w:t xml:space="preserve"> bring </w:t>
      </w:r>
      <w:r w:rsidR="00B109DC">
        <w:t xml:space="preserve">items </w:t>
      </w:r>
      <w:r>
        <w:t>to the meeting</w:t>
      </w:r>
    </w:p>
    <w:p w14:paraId="5073A172" w14:textId="7D3C5BD4" w:rsidR="004A0BE0" w:rsidRDefault="004A0BE0" w:rsidP="004A0BE0">
      <w:pPr>
        <w:pStyle w:val="ListParagraph"/>
        <w:numPr>
          <w:ilvl w:val="3"/>
          <w:numId w:val="1"/>
        </w:numPr>
      </w:pPr>
      <w:r>
        <w:t>Chair would hear things that bubble up from the committee</w:t>
      </w:r>
    </w:p>
    <w:p w14:paraId="69992989" w14:textId="1398F98E" w:rsidR="004A0BE0" w:rsidRDefault="004A0BE0" w:rsidP="004A0BE0">
      <w:pPr>
        <w:pStyle w:val="ListParagraph"/>
        <w:numPr>
          <w:ilvl w:val="4"/>
          <w:numId w:val="1"/>
        </w:numPr>
      </w:pPr>
      <w:r>
        <w:t>Morale</w:t>
      </w:r>
    </w:p>
    <w:p w14:paraId="1A9CF2DE" w14:textId="4C37728C" w:rsidR="004A0BE0" w:rsidRDefault="004A0BE0" w:rsidP="004A0BE0">
      <w:pPr>
        <w:pStyle w:val="ListParagraph"/>
        <w:numPr>
          <w:ilvl w:val="4"/>
          <w:numId w:val="1"/>
        </w:numPr>
      </w:pPr>
      <w:r>
        <w:t>Issues that can be fixed</w:t>
      </w:r>
    </w:p>
    <w:p w14:paraId="52317877" w14:textId="3846FC07" w:rsidR="004A0BE0" w:rsidRDefault="00E42A7F" w:rsidP="004A0BE0">
      <w:pPr>
        <w:pStyle w:val="ListParagraph"/>
        <w:numPr>
          <w:ilvl w:val="4"/>
          <w:numId w:val="1"/>
        </w:numPr>
      </w:pPr>
      <w:r>
        <w:t>Recogni</w:t>
      </w:r>
      <w:r w:rsidR="00EC4FA3">
        <w:t>tion/</w:t>
      </w:r>
      <w:r w:rsidR="004A0BE0">
        <w:t>Ceremonies</w:t>
      </w:r>
    </w:p>
    <w:p w14:paraId="474FD490" w14:textId="2B6AC05F" w:rsidR="004A0BE0" w:rsidRDefault="001A7FB7" w:rsidP="001A7FB7">
      <w:pPr>
        <w:pStyle w:val="ListParagraph"/>
        <w:numPr>
          <w:ilvl w:val="3"/>
          <w:numId w:val="1"/>
        </w:numPr>
      </w:pPr>
      <w:r>
        <w:t>Recognition</w:t>
      </w:r>
    </w:p>
    <w:p w14:paraId="1E13FFE6" w14:textId="37724FC5" w:rsidR="001A7FB7" w:rsidRDefault="001A7FB7" w:rsidP="001A7FB7">
      <w:pPr>
        <w:pStyle w:val="ListParagraph"/>
        <w:numPr>
          <w:ilvl w:val="4"/>
          <w:numId w:val="1"/>
        </w:numPr>
      </w:pPr>
      <w:r>
        <w:t xml:space="preserve">Not to do the legwork, but </w:t>
      </w:r>
      <w:r w:rsidR="00094609">
        <w:t>deciding what to recognize</w:t>
      </w:r>
    </w:p>
    <w:p w14:paraId="22ADC5F2" w14:textId="370F89DF" w:rsidR="00094609" w:rsidRDefault="00700F0D" w:rsidP="00094609">
      <w:pPr>
        <w:pStyle w:val="ListParagraph"/>
        <w:numPr>
          <w:ilvl w:val="3"/>
          <w:numId w:val="1"/>
        </w:numPr>
      </w:pPr>
      <w:r>
        <w:t>Service anniversary</w:t>
      </w:r>
    </w:p>
    <w:p w14:paraId="447435F8" w14:textId="61D472A1" w:rsidR="00700F0D" w:rsidRDefault="00700F0D" w:rsidP="00700F0D">
      <w:pPr>
        <w:pStyle w:val="ListParagraph"/>
        <w:numPr>
          <w:ilvl w:val="4"/>
          <w:numId w:val="1"/>
        </w:numPr>
      </w:pPr>
      <w:r>
        <w:t xml:space="preserve">Recognizing 5s </w:t>
      </w:r>
    </w:p>
    <w:p w14:paraId="366B4054" w14:textId="2D2D7FB5" w:rsidR="00BD492A" w:rsidRDefault="00BD492A" w:rsidP="00BD492A">
      <w:pPr>
        <w:pStyle w:val="ListParagraph"/>
        <w:numPr>
          <w:ilvl w:val="1"/>
          <w:numId w:val="1"/>
        </w:numPr>
      </w:pPr>
      <w:r>
        <w:t>Salaries</w:t>
      </w:r>
    </w:p>
    <w:p w14:paraId="339CF89F" w14:textId="1CAF6F00" w:rsidR="00BD492A" w:rsidRDefault="00BD492A" w:rsidP="00BD492A">
      <w:pPr>
        <w:pStyle w:val="ListParagraph"/>
        <w:numPr>
          <w:ilvl w:val="2"/>
          <w:numId w:val="1"/>
        </w:numPr>
      </w:pPr>
      <w:r>
        <w:t>“85% of the midpoint salary”</w:t>
      </w:r>
    </w:p>
    <w:p w14:paraId="06AE545C" w14:textId="24D54D9B" w:rsidR="0098126D" w:rsidRDefault="00E311CC" w:rsidP="0098126D">
      <w:pPr>
        <w:pStyle w:val="ListParagraph"/>
        <w:numPr>
          <w:ilvl w:val="1"/>
          <w:numId w:val="1"/>
        </w:numPr>
      </w:pPr>
      <w:r>
        <w:t>Margaret</w:t>
      </w:r>
      <w:r w:rsidR="007037DB">
        <w:t xml:space="preserve"> </w:t>
      </w:r>
      <w:proofErr w:type="gramStart"/>
      <w:r w:rsidR="007037DB">
        <w:t>currently</w:t>
      </w:r>
      <w:proofErr w:type="gramEnd"/>
      <w:r w:rsidR="007037DB">
        <w:t xml:space="preserve"> working on (not necessarily related to staff)</w:t>
      </w:r>
    </w:p>
    <w:p w14:paraId="3E8B2BEF" w14:textId="0CA08DBB" w:rsidR="00E311CC" w:rsidRDefault="00E311CC" w:rsidP="00E311CC">
      <w:pPr>
        <w:pStyle w:val="ListParagraph"/>
        <w:numPr>
          <w:ilvl w:val="2"/>
          <w:numId w:val="1"/>
        </w:numPr>
      </w:pPr>
      <w:r>
        <w:t>SACS</w:t>
      </w:r>
    </w:p>
    <w:p w14:paraId="29E173AE" w14:textId="04C2839B" w:rsidR="00E311CC" w:rsidRDefault="00E311CC" w:rsidP="00E311CC">
      <w:pPr>
        <w:pStyle w:val="ListParagraph"/>
        <w:numPr>
          <w:ilvl w:val="2"/>
          <w:numId w:val="1"/>
        </w:numPr>
      </w:pPr>
      <w:r>
        <w:t xml:space="preserve">Immigration </w:t>
      </w:r>
    </w:p>
    <w:p w14:paraId="0FD0B07B" w14:textId="5ED9A66D" w:rsidR="00F91D4C" w:rsidRDefault="00E311CC" w:rsidP="003B3F58">
      <w:pPr>
        <w:pStyle w:val="ListParagraph"/>
        <w:numPr>
          <w:ilvl w:val="2"/>
          <w:numId w:val="1"/>
        </w:numPr>
      </w:pPr>
      <w:r>
        <w:t>Staff salary</w:t>
      </w:r>
    </w:p>
    <w:p w14:paraId="6485CED9" w14:textId="77777777" w:rsidR="00BE2B52" w:rsidRPr="00BE2B52" w:rsidRDefault="00BE2B52" w:rsidP="00BE2B5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E2B52">
        <w:rPr>
          <w:rFonts w:ascii="Times New Roman" w:eastAsia="Times New Roman" w:hAnsi="Times New Roman" w:cs="Times New Roman"/>
          <w:b/>
          <w:bCs/>
          <w:kern w:val="0"/>
          <w:sz w:val="27"/>
          <w:szCs w:val="27"/>
          <w14:ligatures w14:val="none"/>
        </w:rPr>
        <w:t>CLAS Staff Council Preamble</w:t>
      </w:r>
    </w:p>
    <w:p w14:paraId="128BD126" w14:textId="77777777" w:rsidR="009A5A03" w:rsidRDefault="00BE2B52" w:rsidP="001B1F17">
      <w:pPr>
        <w:spacing w:before="100" w:beforeAutospacing="1" w:after="100" w:afterAutospacing="1" w:line="240" w:lineRule="auto"/>
        <w:rPr>
          <w:rFonts w:ascii="Times New Roman" w:eastAsia="Times New Roman" w:hAnsi="Times New Roman" w:cs="Times New Roman"/>
          <w:kern w:val="0"/>
          <w14:ligatures w14:val="none"/>
        </w:rPr>
      </w:pPr>
      <w:r w:rsidRPr="00BE2B52">
        <w:rPr>
          <w:rFonts w:ascii="Times New Roman" w:eastAsia="Times New Roman" w:hAnsi="Times New Roman" w:cs="Times New Roman"/>
          <w:kern w:val="0"/>
          <w14:ligatures w14:val="none"/>
        </w:rPr>
        <w:t xml:space="preserve">The College of Liberal Arts and Sciences Staff Council </w:t>
      </w:r>
      <w:proofErr w:type="gramStart"/>
      <w:r w:rsidRPr="00BE2B52">
        <w:rPr>
          <w:rFonts w:ascii="Times New Roman" w:eastAsia="Times New Roman" w:hAnsi="Times New Roman" w:cs="Times New Roman"/>
          <w:kern w:val="0"/>
          <w14:ligatures w14:val="none"/>
        </w:rPr>
        <w:t>represents</w:t>
      </w:r>
      <w:proofErr w:type="gramEnd"/>
      <w:r w:rsidRPr="00BE2B52">
        <w:rPr>
          <w:rFonts w:ascii="Times New Roman" w:eastAsia="Times New Roman" w:hAnsi="Times New Roman" w:cs="Times New Roman"/>
          <w:kern w:val="0"/>
          <w14:ligatures w14:val="none"/>
        </w:rPr>
        <w:t xml:space="preserve"> the staff of the College to the Dean</w:t>
      </w:r>
      <w:r w:rsidR="001B1F17">
        <w:rPr>
          <w:rFonts w:ascii="Times New Roman" w:eastAsia="Times New Roman" w:hAnsi="Times New Roman" w:cs="Times New Roman"/>
          <w:kern w:val="0"/>
          <w14:ligatures w14:val="none"/>
        </w:rPr>
        <w:t xml:space="preserve">’s Office </w:t>
      </w:r>
      <w:r w:rsidRPr="00BE2B52">
        <w:rPr>
          <w:rFonts w:ascii="Times New Roman" w:eastAsia="Times New Roman" w:hAnsi="Times New Roman" w:cs="Times New Roman"/>
          <w:kern w:val="0"/>
          <w14:ligatures w14:val="none"/>
        </w:rPr>
        <w:t xml:space="preserve">on all matters of concern to staff. </w:t>
      </w:r>
    </w:p>
    <w:p w14:paraId="3E9A857D" w14:textId="5171B724" w:rsidR="001B1F17" w:rsidRPr="00BE2B52" w:rsidRDefault="001B1F17" w:rsidP="001B1F17">
      <w:pPr>
        <w:spacing w:before="100" w:beforeAutospacing="1" w:after="100" w:afterAutospacing="1" w:line="240" w:lineRule="auto"/>
        <w:rPr>
          <w:rFonts w:ascii="Times New Roman" w:eastAsia="Times New Roman" w:hAnsi="Times New Roman" w:cs="Times New Roman"/>
          <w:kern w:val="0"/>
          <w14:ligatures w14:val="none"/>
        </w:rPr>
      </w:pPr>
      <w:r w:rsidRPr="00BE2B52">
        <w:rPr>
          <w:rFonts w:ascii="Times New Roman" w:eastAsia="Times New Roman" w:hAnsi="Times New Roman" w:cs="Times New Roman"/>
          <w:kern w:val="0"/>
          <w14:ligatures w14:val="none"/>
        </w:rPr>
        <w:lastRenderedPageBreak/>
        <w:t xml:space="preserve">The </w:t>
      </w:r>
      <w:r w:rsidR="009A5A03" w:rsidRPr="00BE2B52">
        <w:rPr>
          <w:rFonts w:ascii="Times New Roman" w:eastAsia="Times New Roman" w:hAnsi="Times New Roman" w:cs="Times New Roman"/>
          <w:kern w:val="0"/>
          <w14:ligatures w14:val="none"/>
        </w:rPr>
        <w:t xml:space="preserve">CLAS Staff Council </w:t>
      </w:r>
      <w:r w:rsidRPr="00BE2B52">
        <w:rPr>
          <w:rFonts w:ascii="Times New Roman" w:eastAsia="Times New Roman" w:hAnsi="Times New Roman" w:cs="Times New Roman"/>
          <w:kern w:val="0"/>
          <w14:ligatures w14:val="none"/>
        </w:rPr>
        <w:t>shall be concerned with the welfare, recognition, and professional development of CLAS staff, the improvement of workplace culture, and the equitable allocation of resources that affect staff operations.</w:t>
      </w:r>
    </w:p>
    <w:p w14:paraId="4FC9A13E" w14:textId="4A3DC5DD" w:rsidR="00BE2B52" w:rsidRPr="00BE2B52" w:rsidRDefault="001E1896" w:rsidP="00BE2B5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w:t>
      </w:r>
      <w:r w:rsidR="009A5A03" w:rsidRPr="00BE2B52">
        <w:rPr>
          <w:rFonts w:ascii="Times New Roman" w:eastAsia="Times New Roman" w:hAnsi="Times New Roman" w:cs="Times New Roman"/>
          <w:kern w:val="0"/>
          <w14:ligatures w14:val="none"/>
        </w:rPr>
        <w:t xml:space="preserve">CLAS Staff Council </w:t>
      </w:r>
      <w:r>
        <w:rPr>
          <w:rFonts w:ascii="Times New Roman" w:eastAsia="Times New Roman" w:hAnsi="Times New Roman" w:cs="Times New Roman"/>
          <w:kern w:val="0"/>
          <w14:ligatures w14:val="none"/>
        </w:rPr>
        <w:t>shall meet monthly</w:t>
      </w:r>
      <w:r w:rsidR="005A3BA0">
        <w:rPr>
          <w:rFonts w:ascii="Times New Roman" w:eastAsia="Times New Roman" w:hAnsi="Times New Roman" w:cs="Times New Roman"/>
          <w:kern w:val="0"/>
          <w14:ligatures w14:val="none"/>
        </w:rPr>
        <w:t xml:space="preserve"> for regular meetings. T</w:t>
      </w:r>
      <w:r w:rsidR="006272BD">
        <w:rPr>
          <w:rFonts w:ascii="Times New Roman" w:eastAsia="Times New Roman" w:hAnsi="Times New Roman" w:cs="Times New Roman"/>
          <w:kern w:val="0"/>
          <w14:ligatures w14:val="none"/>
        </w:rPr>
        <w:t>he Chair</w:t>
      </w:r>
      <w:r w:rsidR="00BE2B52" w:rsidRPr="00BE2B52">
        <w:rPr>
          <w:rFonts w:ascii="Times New Roman" w:eastAsia="Times New Roman" w:hAnsi="Times New Roman" w:cs="Times New Roman"/>
          <w:kern w:val="0"/>
          <w14:ligatures w14:val="none"/>
        </w:rPr>
        <w:t xml:space="preserve"> shall meet with the Dean</w:t>
      </w:r>
      <w:r w:rsidR="006272BD">
        <w:rPr>
          <w:rFonts w:ascii="Times New Roman" w:eastAsia="Times New Roman" w:hAnsi="Times New Roman" w:cs="Times New Roman"/>
          <w:kern w:val="0"/>
          <w14:ligatures w14:val="none"/>
        </w:rPr>
        <w:t xml:space="preserve"> or Dean’s representative</w:t>
      </w:r>
      <w:r w:rsidR="00BE2B52" w:rsidRPr="00BE2B52">
        <w:rPr>
          <w:rFonts w:ascii="Times New Roman" w:eastAsia="Times New Roman" w:hAnsi="Times New Roman" w:cs="Times New Roman"/>
          <w:kern w:val="0"/>
          <w14:ligatures w14:val="none"/>
        </w:rPr>
        <w:t xml:space="preserve"> </w:t>
      </w:r>
      <w:r w:rsidR="00DF583C">
        <w:rPr>
          <w:rFonts w:ascii="Times New Roman" w:eastAsia="Times New Roman" w:hAnsi="Times New Roman" w:cs="Times New Roman"/>
          <w:kern w:val="0"/>
          <w14:ligatures w14:val="none"/>
        </w:rPr>
        <w:t>prior</w:t>
      </w:r>
      <w:r w:rsidR="005A3BA0">
        <w:rPr>
          <w:rFonts w:ascii="Times New Roman" w:eastAsia="Times New Roman" w:hAnsi="Times New Roman" w:cs="Times New Roman"/>
          <w:kern w:val="0"/>
          <w14:ligatures w14:val="none"/>
        </w:rPr>
        <w:t xml:space="preserve"> </w:t>
      </w:r>
      <w:r w:rsidR="00DF583C">
        <w:rPr>
          <w:rFonts w:ascii="Times New Roman" w:eastAsia="Times New Roman" w:hAnsi="Times New Roman" w:cs="Times New Roman"/>
          <w:kern w:val="0"/>
          <w14:ligatures w14:val="none"/>
        </w:rPr>
        <w:t xml:space="preserve">to </w:t>
      </w:r>
      <w:r w:rsidR="002759CB">
        <w:rPr>
          <w:rFonts w:ascii="Times New Roman" w:eastAsia="Times New Roman" w:hAnsi="Times New Roman" w:cs="Times New Roman"/>
          <w:kern w:val="0"/>
          <w14:ligatures w14:val="none"/>
        </w:rPr>
        <w:t xml:space="preserve">each </w:t>
      </w:r>
      <w:r w:rsidR="005A3BA0">
        <w:rPr>
          <w:rFonts w:ascii="Times New Roman" w:eastAsia="Times New Roman" w:hAnsi="Times New Roman" w:cs="Times New Roman"/>
          <w:kern w:val="0"/>
          <w14:ligatures w14:val="none"/>
        </w:rPr>
        <w:t>regular meeting</w:t>
      </w:r>
      <w:r w:rsidR="00BE2B52" w:rsidRPr="00BE2B52">
        <w:rPr>
          <w:rFonts w:ascii="Times New Roman" w:eastAsia="Times New Roman" w:hAnsi="Times New Roman" w:cs="Times New Roman"/>
          <w:kern w:val="0"/>
          <w14:ligatures w14:val="none"/>
        </w:rPr>
        <w:t xml:space="preserve">. </w:t>
      </w:r>
    </w:p>
    <w:p w14:paraId="1F8C52B8" w14:textId="327200F7" w:rsidR="00BE2B52" w:rsidRPr="00BE2B52" w:rsidRDefault="00BE2B52" w:rsidP="00BE2B52">
      <w:pPr>
        <w:spacing w:before="100" w:beforeAutospacing="1" w:after="100" w:afterAutospacing="1" w:line="240" w:lineRule="auto"/>
        <w:rPr>
          <w:rFonts w:ascii="Times New Roman" w:eastAsia="Times New Roman" w:hAnsi="Times New Roman" w:cs="Times New Roman"/>
          <w:kern w:val="0"/>
          <w14:ligatures w14:val="none"/>
        </w:rPr>
      </w:pPr>
      <w:r w:rsidRPr="00BE2B52">
        <w:rPr>
          <w:rFonts w:ascii="Times New Roman" w:eastAsia="Times New Roman" w:hAnsi="Times New Roman" w:cs="Times New Roman"/>
          <w:kern w:val="0"/>
          <w14:ligatures w14:val="none"/>
        </w:rPr>
        <w:t>The CLAS Staff Council shall have the authority to create ad hoc committees to assist in its initiatives. It shall annually review the state of staff engagement and shared governance in the College and provide recommendations for improvement to the Dean’s Office.</w:t>
      </w:r>
      <w:r w:rsidR="00F21E58">
        <w:rPr>
          <w:rFonts w:ascii="Times New Roman" w:eastAsia="Times New Roman" w:hAnsi="Times New Roman" w:cs="Times New Roman"/>
          <w:kern w:val="0"/>
          <w14:ligatures w14:val="none"/>
        </w:rPr>
        <w:t xml:space="preserve"> The CLAS Staff Council may </w:t>
      </w:r>
      <w:r w:rsidR="00D2775E">
        <w:rPr>
          <w:rFonts w:ascii="Times New Roman" w:eastAsia="Times New Roman" w:hAnsi="Times New Roman" w:cs="Times New Roman"/>
          <w:kern w:val="0"/>
          <w14:ligatures w14:val="none"/>
        </w:rPr>
        <w:t xml:space="preserve">present findings of other information of concern to the Office </w:t>
      </w:r>
      <w:proofErr w:type="gramStart"/>
      <w:r w:rsidR="00D2775E">
        <w:rPr>
          <w:rFonts w:ascii="Times New Roman" w:eastAsia="Times New Roman" w:hAnsi="Times New Roman" w:cs="Times New Roman"/>
          <w:kern w:val="0"/>
          <w14:ligatures w14:val="none"/>
        </w:rPr>
        <w:t>Managers</w:t>
      </w:r>
      <w:proofErr w:type="gramEnd"/>
      <w:r w:rsidR="00D2775E">
        <w:rPr>
          <w:rFonts w:ascii="Times New Roman" w:eastAsia="Times New Roman" w:hAnsi="Times New Roman" w:cs="Times New Roman"/>
          <w:kern w:val="0"/>
          <w14:ligatures w14:val="none"/>
        </w:rPr>
        <w:t xml:space="preserve"> meetings.</w:t>
      </w:r>
    </w:p>
    <w:p w14:paraId="67486134" w14:textId="2FBFA7B9" w:rsidR="00BE2B52" w:rsidRPr="00BE2B52" w:rsidRDefault="00BE2B52" w:rsidP="00BE2B52">
      <w:pPr>
        <w:spacing w:before="100" w:beforeAutospacing="1" w:after="100" w:afterAutospacing="1" w:line="240" w:lineRule="auto"/>
        <w:rPr>
          <w:rFonts w:ascii="Times New Roman" w:eastAsia="Times New Roman" w:hAnsi="Times New Roman" w:cs="Times New Roman"/>
          <w:kern w:val="0"/>
          <w14:ligatures w14:val="none"/>
        </w:rPr>
      </w:pPr>
      <w:r w:rsidRPr="00BE2B52">
        <w:rPr>
          <w:rFonts w:ascii="Times New Roman" w:eastAsia="Times New Roman" w:hAnsi="Times New Roman" w:cs="Times New Roman"/>
          <w:kern w:val="0"/>
          <w14:ligatures w14:val="none"/>
        </w:rPr>
        <w:t xml:space="preserve">The CLAS Staff Council shall consist of </w:t>
      </w:r>
      <w:r w:rsidR="006272BD">
        <w:rPr>
          <w:rFonts w:ascii="Times New Roman" w:eastAsia="Times New Roman" w:hAnsi="Times New Roman" w:cs="Times New Roman"/>
          <w:kern w:val="0"/>
          <w14:ligatures w14:val="none"/>
        </w:rPr>
        <w:t>seven</w:t>
      </w:r>
      <w:r w:rsidRPr="00BE2B52">
        <w:rPr>
          <w:rFonts w:ascii="Times New Roman" w:eastAsia="Times New Roman" w:hAnsi="Times New Roman" w:cs="Times New Roman"/>
          <w:kern w:val="0"/>
          <w14:ligatures w14:val="none"/>
        </w:rPr>
        <w:t xml:space="preserve"> elected members representing three classifications</w:t>
      </w:r>
      <w:r w:rsidR="0051597B">
        <w:rPr>
          <w:rFonts w:ascii="Times New Roman" w:eastAsia="Times New Roman" w:hAnsi="Times New Roman" w:cs="Times New Roman"/>
          <w:kern w:val="0"/>
          <w14:ligatures w14:val="none"/>
        </w:rPr>
        <w:t xml:space="preserve"> representing the constituency of the TEAMS classifications</w:t>
      </w:r>
      <w:r w:rsidRPr="00BE2B52">
        <w:rPr>
          <w:rFonts w:ascii="Times New Roman" w:eastAsia="Times New Roman" w:hAnsi="Times New Roman" w:cs="Times New Roman"/>
          <w:kern w:val="0"/>
          <w14:ligatures w14:val="none"/>
        </w:rPr>
        <w:t>—administrative</w:t>
      </w:r>
      <w:r w:rsidR="00C74815">
        <w:rPr>
          <w:rFonts w:ascii="Times New Roman" w:eastAsia="Times New Roman" w:hAnsi="Times New Roman" w:cs="Times New Roman"/>
          <w:kern w:val="0"/>
          <w14:ligatures w14:val="none"/>
        </w:rPr>
        <w:t xml:space="preserve"> (4)</w:t>
      </w:r>
      <w:r w:rsidRPr="00BE2B52">
        <w:rPr>
          <w:rFonts w:ascii="Times New Roman" w:eastAsia="Times New Roman" w:hAnsi="Times New Roman" w:cs="Times New Roman"/>
          <w:kern w:val="0"/>
          <w14:ligatures w14:val="none"/>
        </w:rPr>
        <w:t>, technical</w:t>
      </w:r>
      <w:r w:rsidR="00C74815">
        <w:rPr>
          <w:rFonts w:ascii="Times New Roman" w:eastAsia="Times New Roman" w:hAnsi="Times New Roman" w:cs="Times New Roman"/>
          <w:kern w:val="0"/>
          <w14:ligatures w14:val="none"/>
        </w:rPr>
        <w:t xml:space="preserve"> (2)</w:t>
      </w:r>
      <w:r w:rsidRPr="00BE2B52">
        <w:rPr>
          <w:rFonts w:ascii="Times New Roman" w:eastAsia="Times New Roman" w:hAnsi="Times New Roman" w:cs="Times New Roman"/>
          <w:kern w:val="0"/>
          <w14:ligatures w14:val="none"/>
        </w:rPr>
        <w:t>, and facilities</w:t>
      </w:r>
      <w:r w:rsidR="00C74815">
        <w:rPr>
          <w:rFonts w:ascii="Times New Roman" w:eastAsia="Times New Roman" w:hAnsi="Times New Roman" w:cs="Times New Roman"/>
          <w:kern w:val="0"/>
          <w14:ligatures w14:val="none"/>
        </w:rPr>
        <w:t xml:space="preserve"> (1)</w:t>
      </w:r>
      <w:r w:rsidRPr="00BE2B52">
        <w:rPr>
          <w:rFonts w:ascii="Times New Roman" w:eastAsia="Times New Roman" w:hAnsi="Times New Roman" w:cs="Times New Roman"/>
          <w:kern w:val="0"/>
          <w14:ligatures w14:val="none"/>
        </w:rPr>
        <w:t>—serving staggered two-year terms to ensure continuity and broad representation across the College</w:t>
      </w:r>
      <w:r>
        <w:rPr>
          <w:rFonts w:ascii="Times New Roman" w:eastAsia="Times New Roman" w:hAnsi="Times New Roman" w:cs="Times New Roman"/>
          <w:kern w:val="0"/>
          <w14:ligatures w14:val="none"/>
        </w:rPr>
        <w:t>.</w:t>
      </w:r>
    </w:p>
    <w:sectPr w:rsidR="00BE2B52" w:rsidRPr="00BE2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E77C1"/>
    <w:multiLevelType w:val="hybridMultilevel"/>
    <w:tmpl w:val="29CA787E"/>
    <w:lvl w:ilvl="0" w:tplc="AE3EED9C">
      <w:start w:val="2025"/>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5880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36"/>
    <w:rsid w:val="00094609"/>
    <w:rsid w:val="000C4471"/>
    <w:rsid w:val="001A7FB7"/>
    <w:rsid w:val="001B1F17"/>
    <w:rsid w:val="001E1896"/>
    <w:rsid w:val="0023520A"/>
    <w:rsid w:val="002759CB"/>
    <w:rsid w:val="002F7563"/>
    <w:rsid w:val="00366176"/>
    <w:rsid w:val="003B3F58"/>
    <w:rsid w:val="003E70B5"/>
    <w:rsid w:val="00425D8D"/>
    <w:rsid w:val="00471590"/>
    <w:rsid w:val="004934BD"/>
    <w:rsid w:val="004A0BE0"/>
    <w:rsid w:val="0051597B"/>
    <w:rsid w:val="0058516E"/>
    <w:rsid w:val="005A3BA0"/>
    <w:rsid w:val="006272BD"/>
    <w:rsid w:val="00700F0D"/>
    <w:rsid w:val="007037DB"/>
    <w:rsid w:val="00920574"/>
    <w:rsid w:val="0098126D"/>
    <w:rsid w:val="009A5A03"/>
    <w:rsid w:val="009D69C9"/>
    <w:rsid w:val="009F4C36"/>
    <w:rsid w:val="00B109DC"/>
    <w:rsid w:val="00B2083C"/>
    <w:rsid w:val="00B5627A"/>
    <w:rsid w:val="00BC2415"/>
    <w:rsid w:val="00BD492A"/>
    <w:rsid w:val="00BE2B52"/>
    <w:rsid w:val="00C610E1"/>
    <w:rsid w:val="00C74815"/>
    <w:rsid w:val="00D2775E"/>
    <w:rsid w:val="00D60EE9"/>
    <w:rsid w:val="00DF583C"/>
    <w:rsid w:val="00E311CC"/>
    <w:rsid w:val="00E37CD7"/>
    <w:rsid w:val="00E42A7F"/>
    <w:rsid w:val="00EC0D2C"/>
    <w:rsid w:val="00EC4FA3"/>
    <w:rsid w:val="00F21E58"/>
    <w:rsid w:val="00F91D4C"/>
    <w:rsid w:val="00FE1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B795"/>
  <w15:chartTrackingRefBased/>
  <w15:docId w15:val="{2C7E76F2-16D4-4C6D-B005-5FCE798C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4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4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C36"/>
    <w:rPr>
      <w:rFonts w:eastAsiaTheme="majorEastAsia" w:cstheme="majorBidi"/>
      <w:color w:val="272727" w:themeColor="text1" w:themeTint="D8"/>
    </w:rPr>
  </w:style>
  <w:style w:type="paragraph" w:styleId="Title">
    <w:name w:val="Title"/>
    <w:basedOn w:val="Normal"/>
    <w:next w:val="Normal"/>
    <w:link w:val="TitleChar"/>
    <w:uiPriority w:val="10"/>
    <w:qFormat/>
    <w:rsid w:val="009F4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C36"/>
    <w:pPr>
      <w:spacing w:before="160"/>
      <w:jc w:val="center"/>
    </w:pPr>
    <w:rPr>
      <w:i/>
      <w:iCs/>
      <w:color w:val="404040" w:themeColor="text1" w:themeTint="BF"/>
    </w:rPr>
  </w:style>
  <w:style w:type="character" w:customStyle="1" w:styleId="QuoteChar">
    <w:name w:val="Quote Char"/>
    <w:basedOn w:val="DefaultParagraphFont"/>
    <w:link w:val="Quote"/>
    <w:uiPriority w:val="29"/>
    <w:rsid w:val="009F4C36"/>
    <w:rPr>
      <w:i/>
      <w:iCs/>
      <w:color w:val="404040" w:themeColor="text1" w:themeTint="BF"/>
    </w:rPr>
  </w:style>
  <w:style w:type="paragraph" w:styleId="ListParagraph">
    <w:name w:val="List Paragraph"/>
    <w:basedOn w:val="Normal"/>
    <w:uiPriority w:val="34"/>
    <w:qFormat/>
    <w:rsid w:val="009F4C36"/>
    <w:pPr>
      <w:ind w:left="720"/>
      <w:contextualSpacing/>
    </w:pPr>
  </w:style>
  <w:style w:type="character" w:styleId="IntenseEmphasis">
    <w:name w:val="Intense Emphasis"/>
    <w:basedOn w:val="DefaultParagraphFont"/>
    <w:uiPriority w:val="21"/>
    <w:qFormat/>
    <w:rsid w:val="009F4C36"/>
    <w:rPr>
      <w:i/>
      <w:iCs/>
      <w:color w:val="0F4761" w:themeColor="accent1" w:themeShade="BF"/>
    </w:rPr>
  </w:style>
  <w:style w:type="paragraph" w:styleId="IntenseQuote">
    <w:name w:val="Intense Quote"/>
    <w:basedOn w:val="Normal"/>
    <w:next w:val="Normal"/>
    <w:link w:val="IntenseQuoteChar"/>
    <w:uiPriority w:val="30"/>
    <w:qFormat/>
    <w:rsid w:val="009F4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C36"/>
    <w:rPr>
      <w:i/>
      <w:iCs/>
      <w:color w:val="0F4761" w:themeColor="accent1" w:themeShade="BF"/>
    </w:rPr>
  </w:style>
  <w:style w:type="character" w:styleId="IntenseReference">
    <w:name w:val="Intense Reference"/>
    <w:basedOn w:val="DefaultParagraphFont"/>
    <w:uiPriority w:val="32"/>
    <w:qFormat/>
    <w:rsid w:val="009F4C36"/>
    <w:rPr>
      <w:b/>
      <w:bCs/>
      <w:smallCaps/>
      <w:color w:val="0F4761" w:themeColor="accent1" w:themeShade="BF"/>
      <w:spacing w:val="5"/>
    </w:rPr>
  </w:style>
  <w:style w:type="character" w:styleId="Strong">
    <w:name w:val="Strong"/>
    <w:basedOn w:val="DefaultParagraphFont"/>
    <w:uiPriority w:val="22"/>
    <w:qFormat/>
    <w:rsid w:val="00BE2B52"/>
    <w:rPr>
      <w:b/>
      <w:bCs/>
    </w:rPr>
  </w:style>
  <w:style w:type="paragraph" w:styleId="NormalWeb">
    <w:name w:val="Normal (Web)"/>
    <w:basedOn w:val="Normal"/>
    <w:uiPriority w:val="99"/>
    <w:semiHidden/>
    <w:unhideWhenUsed/>
    <w:rsid w:val="00BE2B5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873675">
      <w:bodyDiv w:val="1"/>
      <w:marLeft w:val="0"/>
      <w:marRight w:val="0"/>
      <w:marTop w:val="0"/>
      <w:marBottom w:val="0"/>
      <w:divBdr>
        <w:top w:val="none" w:sz="0" w:space="0" w:color="auto"/>
        <w:left w:val="none" w:sz="0" w:space="0" w:color="auto"/>
        <w:bottom w:val="none" w:sz="0" w:space="0" w:color="auto"/>
        <w:right w:val="none" w:sz="0" w:space="0" w:color="auto"/>
      </w:divBdr>
    </w:div>
    <w:div w:id="2062703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6E646F1A2DD440A3878C395F2604DF" ma:contentTypeVersion="4" ma:contentTypeDescription="Create a new document." ma:contentTypeScope="" ma:versionID="7df51093dbbbd1bc3c54edfde54a0537">
  <xsd:schema xmlns:xsd="http://www.w3.org/2001/XMLSchema" xmlns:xs="http://www.w3.org/2001/XMLSchema" xmlns:p="http://schemas.microsoft.com/office/2006/metadata/properties" xmlns:ns2="99c65a29-5b05-4b9e-8483-855f0e8040d2" targetNamespace="http://schemas.microsoft.com/office/2006/metadata/properties" ma:root="true" ma:fieldsID="d1f073b33ddf781c0cb390d2c86b9303" ns2:_="">
    <xsd:import namespace="99c65a29-5b05-4b9e-8483-855f0e8040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c65a29-5b05-4b9e-8483-855f0e804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C8BF4A-81AC-477C-BD23-293CE8AC2D87}"/>
</file>

<file path=customXml/itemProps2.xml><?xml version="1.0" encoding="utf-8"?>
<ds:datastoreItem xmlns:ds="http://schemas.openxmlformats.org/officeDocument/2006/customXml" ds:itemID="{EDB3F975-914B-4F25-9DD9-376C222AB94B}"/>
</file>

<file path=customXml/itemProps3.xml><?xml version="1.0" encoding="utf-8"?>
<ds:datastoreItem xmlns:ds="http://schemas.openxmlformats.org/officeDocument/2006/customXml" ds:itemID="{11ECF399-3603-43D7-A757-4A21FF3929F8}"/>
</file>

<file path=docProps/app.xml><?xml version="1.0" encoding="utf-8"?>
<Properties xmlns="http://schemas.openxmlformats.org/officeDocument/2006/extended-properties" xmlns:vt="http://schemas.openxmlformats.org/officeDocument/2006/docPropsVTypes">
  <Template>Normal.dotm</Template>
  <TotalTime>68</TotalTime>
  <Pages>2</Pages>
  <Words>340</Words>
  <Characters>1802</Characters>
  <Application>Microsoft Office Word</Application>
  <DocSecurity>0</DocSecurity>
  <Lines>46</Lines>
  <Paragraphs>34</Paragraphs>
  <ScaleCrop>false</ScaleCrop>
  <Company>UF Liberal Arts &amp; Sciences</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Uong, Joe</dc:creator>
  <cp:keywords/>
  <dc:description/>
  <cp:lastModifiedBy>Uong, Joe</cp:lastModifiedBy>
  <cp:revision>38</cp:revision>
  <dcterms:created xsi:type="dcterms:W3CDTF">2025-11-12T13:59:00Z</dcterms:created>
  <dcterms:modified xsi:type="dcterms:W3CDTF">2025-11-12T17:27:00Z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0x010100DA6E646F1A2DD440A3878C395F2604DF</vt:lpwstr>
  </property>
</Properties>
</file>